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2FFC" w14:textId="54BBC711" w:rsidR="001704E7" w:rsidRPr="001704E7" w:rsidRDefault="001704E7" w:rsidP="001704E7">
      <w:pPr>
        <w:rPr>
          <w:rFonts w:hint="eastAsia"/>
          <w:b/>
          <w:bCs/>
        </w:rPr>
      </w:pPr>
      <w:r>
        <w:rPr>
          <w:rFonts w:hint="eastAsia"/>
          <w:b/>
          <w:bCs/>
        </w:rPr>
        <w:t>20260701　高の原教会　聖書講座および晩祷会　配布資料</w:t>
      </w:r>
      <w:r>
        <w:rPr>
          <w:b/>
          <w:bCs/>
        </w:rPr>
        <w:tab/>
      </w:r>
      <w:r>
        <w:rPr>
          <w:b/>
          <w:bCs/>
        </w:rPr>
        <w:tab/>
      </w:r>
      <w:r>
        <w:rPr>
          <w:rFonts w:hint="eastAsia"/>
          <w:b/>
          <w:bCs/>
        </w:rPr>
        <w:t>徳田　信</w:t>
      </w:r>
    </w:p>
    <w:p w14:paraId="5F486867" w14:textId="77777777" w:rsidR="001704E7" w:rsidRDefault="001704E7" w:rsidP="001704E7">
      <w:pPr>
        <w:rPr>
          <w:b/>
          <w:bCs/>
        </w:rPr>
      </w:pPr>
    </w:p>
    <w:p w14:paraId="7440BF4F" w14:textId="77777777" w:rsidR="001704E7" w:rsidRDefault="001704E7" w:rsidP="001704E7">
      <w:pPr>
        <w:rPr>
          <w:b/>
          <w:bCs/>
        </w:rPr>
      </w:pPr>
      <w:r>
        <w:rPr>
          <w:rFonts w:hint="eastAsia"/>
          <w:b/>
          <w:bCs/>
        </w:rPr>
        <w:t>テーマ：一つのパンを見つめて</w:t>
      </w:r>
    </w:p>
    <w:p w14:paraId="3C6EC212" w14:textId="2166CA59" w:rsidR="001704E7" w:rsidRDefault="001704E7" w:rsidP="001704E7">
      <w:pPr>
        <w:rPr>
          <w:b/>
          <w:bCs/>
        </w:rPr>
      </w:pPr>
      <w:r>
        <w:rPr>
          <w:rFonts w:hint="eastAsia"/>
          <w:b/>
          <w:bCs/>
        </w:rPr>
        <w:t>聖書：</w:t>
      </w:r>
      <w:r w:rsidRPr="001704E7">
        <w:rPr>
          <w:b/>
          <w:bCs/>
        </w:rPr>
        <w:t>マルコによる福音書8章14～21節</w:t>
      </w:r>
      <w:r>
        <w:rPr>
          <w:rFonts w:hint="eastAsia"/>
          <w:b/>
          <w:bCs/>
        </w:rPr>
        <w:t>、</w:t>
      </w:r>
      <w:r w:rsidRPr="001704E7">
        <w:rPr>
          <w:b/>
          <w:bCs/>
        </w:rPr>
        <w:t>ガラテヤの信徒への手紙5章2～11節</w:t>
      </w:r>
    </w:p>
    <w:p w14:paraId="237A59A0" w14:textId="77777777" w:rsidR="001704E7" w:rsidRPr="001704E7" w:rsidRDefault="001704E7" w:rsidP="001704E7">
      <w:pPr>
        <w:rPr>
          <w:rFonts w:hint="eastAsia"/>
          <w:b/>
          <w:bCs/>
        </w:rPr>
      </w:pPr>
    </w:p>
    <w:p w14:paraId="00180EC6" w14:textId="783441B3" w:rsidR="001704E7" w:rsidRPr="001704E7" w:rsidRDefault="001704E7" w:rsidP="001704E7">
      <w:pPr>
        <w:rPr>
          <w:b/>
          <w:bCs/>
        </w:rPr>
      </w:pPr>
      <w:r w:rsidRPr="001704E7">
        <w:rPr>
          <w:b/>
          <w:bCs/>
        </w:rPr>
        <w:t>1．「パン」と「パン種」</w:t>
      </w:r>
    </w:p>
    <w:p w14:paraId="35FB7A6D" w14:textId="558C1DFC" w:rsidR="001704E7" w:rsidRPr="001704E7" w:rsidRDefault="001704E7" w:rsidP="001704E7">
      <w:r w:rsidRPr="001704E7">
        <w:t>今回の中心となる箇所は、マルコによる福音書8章14～21節です。弟子たちは舟の中で、「パンが一つしかない」ことを気にしています。しかし</w:t>
      </w:r>
      <w:r>
        <w:rPr>
          <w:rFonts w:hint="eastAsia"/>
        </w:rPr>
        <w:t>主</w:t>
      </w:r>
      <w:r w:rsidRPr="001704E7">
        <w:t>イエスは、「ファリサイ派の人々のパン種と、ヘロデのパン種によく気をつけなさい」と言われます。弟子たちは目に見えるパンの数を問題にしていますが、</w:t>
      </w:r>
      <w:r>
        <w:rPr>
          <w:rFonts w:hint="eastAsia"/>
        </w:rPr>
        <w:t>主</w:t>
      </w:r>
      <w:r w:rsidRPr="001704E7">
        <w:t>イエスは、弟子たちの心を内側から動かしているものを問題にしておられます。</w:t>
      </w:r>
    </w:p>
    <w:p w14:paraId="0B947FCB" w14:textId="3EAA0158" w:rsidR="001704E7" w:rsidRPr="001704E7" w:rsidRDefault="001704E7" w:rsidP="001704E7">
      <w:r w:rsidRPr="001704E7">
        <w:t>ガラテヤの信徒への手紙5章2～11節にも、「パン種」という言葉が出てきます。パウロは、「わずかなパン種が練り粉全体を膨らませる」と語ります。ここで問題になっているのは、キリストを信じる信仰に、別の条件を付け加えることです。キリストだけでは足りない、恵みだけでは足りない、という考え方が入り込むと、福音が</w:t>
      </w:r>
      <w:r>
        <w:rPr>
          <w:rFonts w:hint="eastAsia"/>
        </w:rPr>
        <w:t>似て非なるものに変質してしまう――</w:t>
      </w:r>
      <w:r w:rsidRPr="001704E7">
        <w:t>その危険</w:t>
      </w:r>
      <w:r>
        <w:rPr>
          <w:rFonts w:hint="eastAsia"/>
        </w:rPr>
        <w:t>が</w:t>
      </w:r>
      <w:r w:rsidRPr="001704E7">
        <w:t>パン種のたとえで語</w:t>
      </w:r>
      <w:r>
        <w:rPr>
          <w:rFonts w:hint="eastAsia"/>
        </w:rPr>
        <w:t>られています</w:t>
      </w:r>
      <w:r w:rsidRPr="001704E7">
        <w:t>。</w:t>
      </w:r>
    </w:p>
    <w:p w14:paraId="5AF747D7" w14:textId="18CE2431" w:rsidR="001704E7" w:rsidRDefault="001704E7" w:rsidP="001704E7">
      <w:r w:rsidRPr="001704E7">
        <w:t>問い</w:t>
      </w:r>
      <w:r>
        <w:rPr>
          <w:rFonts w:hint="eastAsia"/>
        </w:rPr>
        <w:t>：</w:t>
      </w:r>
      <w:r w:rsidRPr="001704E7">
        <w:t>「パン」や「食卓」という言葉から、聖書や礼拝</w:t>
      </w:r>
      <w:r>
        <w:rPr>
          <w:rFonts w:hint="eastAsia"/>
        </w:rPr>
        <w:t>、教会</w:t>
      </w:r>
      <w:r w:rsidRPr="001704E7">
        <w:t>についてどのようなことを思い浮かべ</w:t>
      </w:r>
      <w:r>
        <w:rPr>
          <w:rFonts w:hint="eastAsia"/>
        </w:rPr>
        <w:t>るでしょうか</w:t>
      </w:r>
      <w:r w:rsidRPr="001704E7">
        <w:t>。</w:t>
      </w:r>
    </w:p>
    <w:p w14:paraId="72B1A9FA" w14:textId="77777777" w:rsidR="001704E7" w:rsidRPr="001704E7" w:rsidRDefault="001704E7" w:rsidP="001704E7">
      <w:pPr>
        <w:rPr>
          <w:rFonts w:hint="eastAsia"/>
        </w:rPr>
      </w:pPr>
    </w:p>
    <w:p w14:paraId="5B8BECAE" w14:textId="77777777" w:rsidR="001704E7" w:rsidRPr="001704E7" w:rsidRDefault="001704E7" w:rsidP="001704E7">
      <w:pPr>
        <w:rPr>
          <w:b/>
          <w:bCs/>
        </w:rPr>
      </w:pPr>
      <w:r w:rsidRPr="001704E7">
        <w:rPr>
          <w:b/>
          <w:bCs/>
        </w:rPr>
        <w:t>2．マルコ福音書の流れ――弟子たちはすでに見ていた</w:t>
      </w:r>
    </w:p>
    <w:p w14:paraId="2203A66E" w14:textId="0252E0D0" w:rsidR="001704E7" w:rsidRPr="001704E7" w:rsidRDefault="001704E7" w:rsidP="001704E7">
      <w:r w:rsidRPr="001704E7">
        <w:t>マルコ8章14～21節の直前には、</w:t>
      </w:r>
      <w:r>
        <w:rPr>
          <w:rFonts w:hint="eastAsia"/>
        </w:rPr>
        <w:t>主</w:t>
      </w:r>
      <w:r w:rsidRPr="001704E7">
        <w:t>イエスが七つのパンで四千人を養われた出来事が</w:t>
      </w:r>
      <w:r>
        <w:rPr>
          <w:rFonts w:hint="eastAsia"/>
        </w:rPr>
        <w:t>記されています</w:t>
      </w:r>
      <w:r w:rsidRPr="001704E7">
        <w:t>。</w:t>
      </w:r>
      <w:r>
        <w:rPr>
          <w:rFonts w:hint="eastAsia"/>
        </w:rPr>
        <w:t>さらに</w:t>
      </w:r>
      <w:r w:rsidRPr="001704E7">
        <w:t>その少し前には、五つのパンと二匹の魚で五千人を養われた出来事もありま</w:t>
      </w:r>
      <w:r>
        <w:rPr>
          <w:rFonts w:hint="eastAsia"/>
        </w:rPr>
        <w:t>した</w:t>
      </w:r>
      <w:r w:rsidRPr="001704E7">
        <w:t>。少ないパンで多くの人が満たされる出来事を、</w:t>
      </w:r>
      <w:r>
        <w:rPr>
          <w:rFonts w:hint="eastAsia"/>
        </w:rPr>
        <w:t>弟子たちは</w:t>
      </w:r>
      <w:r w:rsidRPr="001704E7">
        <w:t>すでに二度も経験してい</w:t>
      </w:r>
      <w:r>
        <w:rPr>
          <w:rFonts w:hint="eastAsia"/>
        </w:rPr>
        <w:t>たわけです</w:t>
      </w:r>
      <w:r w:rsidRPr="001704E7">
        <w:t>。</w:t>
      </w:r>
    </w:p>
    <w:p w14:paraId="01148DED" w14:textId="340F48A6" w:rsidR="001704E7" w:rsidRPr="001704E7" w:rsidRDefault="001704E7" w:rsidP="001704E7">
      <w:pPr>
        <w:rPr>
          <w:rFonts w:hint="eastAsia"/>
        </w:rPr>
      </w:pPr>
      <w:r w:rsidRPr="001704E7">
        <w:t>それにもかかわらず、舟の中で弟子たちは</w:t>
      </w:r>
      <w:r>
        <w:rPr>
          <w:rFonts w:hint="eastAsia"/>
        </w:rPr>
        <w:t>、</w:t>
      </w:r>
      <w:r w:rsidRPr="001704E7">
        <w:t>「パンが一つしかない」ことを心配します。ここにはマルコ福音書が繰り返し描く弟子たちの姿があります。弟子たちは</w:t>
      </w:r>
      <w:r>
        <w:rPr>
          <w:rFonts w:hint="eastAsia"/>
        </w:rPr>
        <w:t>主</w:t>
      </w:r>
      <w:r w:rsidRPr="001704E7">
        <w:t>イエスの近くにいて、</w:t>
      </w:r>
      <w:r>
        <w:rPr>
          <w:rFonts w:hint="eastAsia"/>
        </w:rPr>
        <w:t>そ</w:t>
      </w:r>
      <w:r w:rsidRPr="001704E7">
        <w:t>の言葉を聞</w:t>
      </w:r>
      <w:r>
        <w:rPr>
          <w:rFonts w:hint="eastAsia"/>
        </w:rPr>
        <w:t>き、御</w:t>
      </w:r>
      <w:r w:rsidRPr="001704E7">
        <w:t>業を見</w:t>
      </w:r>
      <w:r>
        <w:rPr>
          <w:rFonts w:hint="eastAsia"/>
        </w:rPr>
        <w:t>ていました</w:t>
      </w:r>
      <w:r w:rsidRPr="001704E7">
        <w:t>。</w:t>
      </w:r>
      <w:r>
        <w:rPr>
          <w:rFonts w:hint="eastAsia"/>
        </w:rPr>
        <w:t>それでも、主</w:t>
      </w:r>
      <w:r w:rsidRPr="001704E7">
        <w:t>イエスがどのような方であるかを、まだ十分には悟っていません</w:t>
      </w:r>
      <w:r>
        <w:rPr>
          <w:rFonts w:hint="eastAsia"/>
        </w:rPr>
        <w:t>でした。</w:t>
      </w:r>
    </w:p>
    <w:p w14:paraId="0C9566E9" w14:textId="45501798" w:rsidR="001704E7" w:rsidRPr="001704E7" w:rsidRDefault="001704E7" w:rsidP="001704E7">
      <w:pPr>
        <w:rPr>
          <w:rFonts w:hint="eastAsia"/>
        </w:rPr>
      </w:pPr>
      <w:r w:rsidRPr="001704E7">
        <w:lastRenderedPageBreak/>
        <w:t>この箇所の後にはベトサイダで盲人が癒やされる物語が続きます。その人は、初めから完全に見えるようにな</w:t>
      </w:r>
      <w:r>
        <w:rPr>
          <w:rFonts w:hint="eastAsia"/>
        </w:rPr>
        <w:t>った</w:t>
      </w:r>
      <w:r w:rsidRPr="001704E7">
        <w:t>のでは</w:t>
      </w:r>
      <w:r>
        <w:rPr>
          <w:rFonts w:hint="eastAsia"/>
        </w:rPr>
        <w:t>ありません。</w:t>
      </w:r>
      <w:r w:rsidRPr="001704E7">
        <w:t>少しずつ見えるようになりま</w:t>
      </w:r>
      <w:r>
        <w:rPr>
          <w:rFonts w:hint="eastAsia"/>
        </w:rPr>
        <w:t>した</w:t>
      </w:r>
      <w:r w:rsidRPr="001704E7">
        <w:t>。この</w:t>
      </w:r>
      <w:r>
        <w:rPr>
          <w:rFonts w:hint="eastAsia"/>
        </w:rPr>
        <w:t>「少しずつ」ということは</w:t>
      </w:r>
      <w:r w:rsidRPr="001704E7">
        <w:t>弟子たちの姿とも重なります。</w:t>
      </w:r>
      <w:r>
        <w:rPr>
          <w:rFonts w:hint="eastAsia"/>
        </w:rPr>
        <w:t>ここでの</w:t>
      </w:r>
      <w:r w:rsidRPr="001704E7">
        <w:t>弟子たちも</w:t>
      </w:r>
      <w:r>
        <w:rPr>
          <w:rFonts w:hint="eastAsia"/>
        </w:rPr>
        <w:t>、主</w:t>
      </w:r>
      <w:r w:rsidRPr="001704E7">
        <w:t>イエスを見て</w:t>
      </w:r>
      <w:r>
        <w:rPr>
          <w:rFonts w:hint="eastAsia"/>
        </w:rPr>
        <w:t>はいるのですが</w:t>
      </w:r>
      <w:r w:rsidRPr="001704E7">
        <w:t>、まだはっきりとは見えてい</w:t>
      </w:r>
      <w:r>
        <w:rPr>
          <w:rFonts w:hint="eastAsia"/>
        </w:rPr>
        <w:t>ません。</w:t>
      </w:r>
    </w:p>
    <w:p w14:paraId="5A99B9C2" w14:textId="20B96E8D" w:rsidR="001704E7" w:rsidRDefault="001704E7" w:rsidP="001704E7">
      <w:r w:rsidRPr="001704E7">
        <w:t>問い</w:t>
      </w:r>
      <w:r>
        <w:rPr>
          <w:rFonts w:hint="eastAsia"/>
        </w:rPr>
        <w:t>：</w:t>
      </w:r>
      <w:r w:rsidRPr="001704E7">
        <w:t>弟子たちは、パンの奇跡を経験していた</w:t>
      </w:r>
      <w:r>
        <w:rPr>
          <w:rFonts w:hint="eastAsia"/>
        </w:rPr>
        <w:t>にもかかわらず</w:t>
      </w:r>
      <w:r w:rsidRPr="001704E7">
        <w:t>、なぜ「パンが一つしかない」と心配し</w:t>
      </w:r>
      <w:r>
        <w:rPr>
          <w:rFonts w:hint="eastAsia"/>
        </w:rPr>
        <w:t>てしまった</w:t>
      </w:r>
      <w:r w:rsidRPr="001704E7">
        <w:t>のでしょうか。</w:t>
      </w:r>
    </w:p>
    <w:p w14:paraId="2646C03C" w14:textId="77777777" w:rsidR="001704E7" w:rsidRPr="001704E7" w:rsidRDefault="001704E7" w:rsidP="001704E7">
      <w:pPr>
        <w:rPr>
          <w:rFonts w:hint="eastAsia"/>
        </w:rPr>
      </w:pPr>
    </w:p>
    <w:p w14:paraId="567826E6" w14:textId="77777777" w:rsidR="001704E7" w:rsidRPr="001704E7" w:rsidRDefault="001704E7" w:rsidP="001704E7">
      <w:pPr>
        <w:rPr>
          <w:b/>
          <w:bCs/>
        </w:rPr>
      </w:pPr>
      <w:r w:rsidRPr="001704E7">
        <w:rPr>
          <w:b/>
          <w:bCs/>
        </w:rPr>
        <w:t>3．「パンが一つしかない」――不足とイエスの臨在</w:t>
      </w:r>
    </w:p>
    <w:p w14:paraId="6338905A" w14:textId="77777777" w:rsidR="000924EE" w:rsidRDefault="001704E7" w:rsidP="001704E7">
      <w:r w:rsidRPr="001704E7">
        <w:t>弟子たちは、パンを持って来るのを忘れ、舟の中には一つのパンしかありませんでした。人数を考えれば</w:t>
      </w:r>
      <w:r>
        <w:rPr>
          <w:rFonts w:hint="eastAsia"/>
        </w:rPr>
        <w:t>、当然、</w:t>
      </w:r>
      <w:r w:rsidRPr="001704E7">
        <w:t>一つのパンでは足りません。弟子たちの心配には、現実的な理由があります。しかし、</w:t>
      </w:r>
      <w:r>
        <w:rPr>
          <w:rFonts w:hint="eastAsia"/>
        </w:rPr>
        <w:t>いま聖書（</w:t>
      </w:r>
      <w:r w:rsidRPr="001704E7">
        <w:t>福音書</w:t>
      </w:r>
      <w:r>
        <w:rPr>
          <w:rFonts w:hint="eastAsia"/>
        </w:rPr>
        <w:t>）</w:t>
      </w:r>
      <w:r w:rsidRPr="001704E7">
        <w:t>を読</w:t>
      </w:r>
      <w:r>
        <w:rPr>
          <w:rFonts w:hint="eastAsia"/>
        </w:rPr>
        <w:t>んでいる</w:t>
      </w:r>
      <w:r w:rsidRPr="001704E7">
        <w:t>私たちは、弟子たちとは違う仕方でこの場面を</w:t>
      </w:r>
      <w:r>
        <w:rPr>
          <w:rFonts w:hint="eastAsia"/>
        </w:rPr>
        <w:t>俯瞰する</w:t>
      </w:r>
      <w:r w:rsidRPr="001704E7">
        <w:t>ことができます。</w:t>
      </w:r>
    </w:p>
    <w:p w14:paraId="20E24C58" w14:textId="29B8EB82" w:rsidR="001704E7" w:rsidRDefault="001704E7" w:rsidP="001704E7">
      <w:r w:rsidRPr="001704E7">
        <w:t>弟子たちは「一つしかない」</w:t>
      </w:r>
      <w:r>
        <w:rPr>
          <w:rFonts w:hint="eastAsia"/>
        </w:rPr>
        <w:t>ことに目が行っていました</w:t>
      </w:r>
      <w:r w:rsidRPr="001704E7">
        <w:t>。しかし、その直前まで</w:t>
      </w:r>
      <w:r>
        <w:rPr>
          <w:rFonts w:hint="eastAsia"/>
        </w:rPr>
        <w:t>主</w:t>
      </w:r>
      <w:r w:rsidRPr="001704E7">
        <w:t>イエスは、少ないパンで多くの人を養</w:t>
      </w:r>
      <w:r>
        <w:rPr>
          <w:rFonts w:hint="eastAsia"/>
        </w:rPr>
        <w:t>われたはずです</w:t>
      </w:r>
      <w:r w:rsidRPr="001704E7">
        <w:t>。そして何より、舟の中には</w:t>
      </w:r>
      <w:r>
        <w:rPr>
          <w:rFonts w:hint="eastAsia"/>
        </w:rPr>
        <w:t>主</w:t>
      </w:r>
      <w:r w:rsidRPr="001704E7">
        <w:t>イエスご自身がおられます。マルコ福音書全体の流れの中で、パンをめぐる出来事は、</w:t>
      </w:r>
      <w:r w:rsidR="000924EE">
        <w:rPr>
          <w:rFonts w:hint="eastAsia"/>
        </w:rPr>
        <w:t>主</w:t>
      </w:r>
      <w:r w:rsidRPr="001704E7">
        <w:t>イエスが人々を養い、神の恵みを現される方であることを示しています。</w:t>
      </w:r>
      <w:r w:rsidR="000924EE">
        <w:rPr>
          <w:rFonts w:hint="eastAsia"/>
        </w:rPr>
        <w:t>主イエスは「命のパン」と呼ばれ、世々の教会は聖餐式で食するパンをキリストご自身と見なしてきました。今日の箇所には、一つパンをめぐって、「</w:t>
      </w:r>
      <w:r w:rsidRPr="001704E7">
        <w:t>不足</w:t>
      </w:r>
      <w:r w:rsidR="000924EE">
        <w:rPr>
          <w:rFonts w:hint="eastAsia"/>
        </w:rPr>
        <w:t>」に囚われてしまっている弟子たちと</w:t>
      </w:r>
      <w:r w:rsidRPr="001704E7">
        <w:t>、</w:t>
      </w:r>
      <w:r w:rsidR="000924EE">
        <w:rPr>
          <w:rFonts w:hint="eastAsia"/>
        </w:rPr>
        <w:t>唯一の養い主である</w:t>
      </w:r>
      <w:r w:rsidRPr="001704E7">
        <w:t>イエスが共におられる</w:t>
      </w:r>
      <w:r w:rsidR="000924EE">
        <w:rPr>
          <w:rFonts w:hint="eastAsia"/>
        </w:rPr>
        <w:t>ことの</w:t>
      </w:r>
      <w:r w:rsidRPr="001704E7">
        <w:t>対比</w:t>
      </w:r>
      <w:r w:rsidR="000924EE">
        <w:rPr>
          <w:rFonts w:hint="eastAsia"/>
        </w:rPr>
        <w:t>が表れています。</w:t>
      </w:r>
    </w:p>
    <w:p w14:paraId="5CD167BB" w14:textId="77777777" w:rsidR="000924EE" w:rsidRPr="001704E7" w:rsidRDefault="000924EE" w:rsidP="001704E7">
      <w:pPr>
        <w:rPr>
          <w:rFonts w:hint="eastAsia"/>
        </w:rPr>
      </w:pPr>
    </w:p>
    <w:p w14:paraId="678A55D6" w14:textId="77777777" w:rsidR="001704E7" w:rsidRPr="001704E7" w:rsidRDefault="001704E7" w:rsidP="001704E7">
      <w:pPr>
        <w:rPr>
          <w:b/>
          <w:bCs/>
        </w:rPr>
      </w:pPr>
      <w:r w:rsidRPr="001704E7">
        <w:rPr>
          <w:b/>
          <w:bCs/>
        </w:rPr>
        <w:t>4．「パン種に気をつけなさい」――ファリサイ派とヘロデ</w:t>
      </w:r>
    </w:p>
    <w:p w14:paraId="410BE336" w14:textId="2F1FABB4" w:rsidR="001704E7" w:rsidRPr="001704E7" w:rsidRDefault="000924EE" w:rsidP="001704E7">
      <w:r>
        <w:rPr>
          <w:rFonts w:hint="eastAsia"/>
        </w:rPr>
        <w:t>主</w:t>
      </w:r>
      <w:r w:rsidR="001704E7" w:rsidRPr="001704E7">
        <w:t>イエスは、「ファリサイ派の人々のパン種と、ヘロデのパン種」に気をつけるように言われました。パン種は、小さくても、練り粉全体を膨らませます。そのため聖書では、内側から全体に影響するもののたとえとして用いられます。</w:t>
      </w:r>
    </w:p>
    <w:p w14:paraId="00185AC0" w14:textId="3B2BA5D7" w:rsidR="001704E7" w:rsidRPr="001704E7" w:rsidRDefault="001704E7" w:rsidP="001704E7">
      <w:r w:rsidRPr="001704E7">
        <w:t>マルコ8章の直前で、ファリサイ派の人々は</w:t>
      </w:r>
      <w:r w:rsidR="000924EE">
        <w:rPr>
          <w:rFonts w:hint="eastAsia"/>
        </w:rPr>
        <w:t>主</w:t>
      </w:r>
      <w:r w:rsidRPr="001704E7">
        <w:t>イエスに天からのしるしを求めています。すでに</w:t>
      </w:r>
      <w:r w:rsidR="000924EE">
        <w:rPr>
          <w:rFonts w:hint="eastAsia"/>
        </w:rPr>
        <w:t>主</w:t>
      </w:r>
      <w:r w:rsidRPr="001704E7">
        <w:t>イエスの働きは、人々の癒やしやパンの分かち合いとして現れていました。それでも彼ら</w:t>
      </w:r>
      <w:r w:rsidR="000924EE">
        <w:rPr>
          <w:rFonts w:hint="eastAsia"/>
        </w:rPr>
        <w:t>ファリサイ派の人々</w:t>
      </w:r>
      <w:r w:rsidRPr="001704E7">
        <w:t>は、自分たちが納得できるしるしを求めました。ここで問題になっているのは、神の働きを、自分の</w:t>
      </w:r>
      <w:r w:rsidR="000924EE">
        <w:rPr>
          <w:rFonts w:hint="eastAsia"/>
        </w:rPr>
        <w:t>ちっぽけな枠に押し込もうと</w:t>
      </w:r>
      <w:r w:rsidR="000924EE">
        <w:rPr>
          <w:rFonts w:hint="eastAsia"/>
        </w:rPr>
        <w:lastRenderedPageBreak/>
        <w:t>する</w:t>
      </w:r>
      <w:r w:rsidRPr="001704E7">
        <w:t>態度です。</w:t>
      </w:r>
    </w:p>
    <w:p w14:paraId="415E19D8" w14:textId="38E2EC51" w:rsidR="001704E7" w:rsidRPr="001704E7" w:rsidRDefault="001704E7" w:rsidP="001704E7">
      <w:pPr>
        <w:rPr>
          <w:rFonts w:hint="eastAsia"/>
        </w:rPr>
      </w:pPr>
      <w:r w:rsidRPr="001704E7">
        <w:t>「ヘロデのパン種」は、マルコ福音書に出てくるヘロデの姿と関係しています。ヘロデは洗礼者ヨハネの言葉に心を動かされながらも、最後には自分の立場や面子を守るために、ヨハネを殺してしまいま</w:t>
      </w:r>
      <w:r w:rsidR="000924EE">
        <w:rPr>
          <w:rFonts w:hint="eastAsia"/>
        </w:rPr>
        <w:t>した</w:t>
      </w:r>
      <w:r w:rsidRPr="001704E7">
        <w:t>。ここ</w:t>
      </w:r>
      <w:r w:rsidR="000924EE">
        <w:rPr>
          <w:rFonts w:hint="eastAsia"/>
        </w:rPr>
        <w:t>で先週ともに確認したのは</w:t>
      </w:r>
      <w:r w:rsidRPr="001704E7">
        <w:t>、神の言葉に触れながらも、権力や保身に支配される</w:t>
      </w:r>
      <w:r w:rsidR="000924EE">
        <w:rPr>
          <w:rFonts w:hint="eastAsia"/>
        </w:rPr>
        <w:t>人間社会の</w:t>
      </w:r>
      <w:r w:rsidRPr="001704E7">
        <w:t>姿</w:t>
      </w:r>
      <w:r w:rsidR="000924EE">
        <w:rPr>
          <w:rFonts w:hint="eastAsia"/>
        </w:rPr>
        <w:t>でした。</w:t>
      </w:r>
    </w:p>
    <w:p w14:paraId="52123FBF" w14:textId="068D79CC" w:rsidR="001704E7" w:rsidRDefault="001704E7" w:rsidP="001704E7">
      <w:r w:rsidRPr="001704E7">
        <w:t>問い</w:t>
      </w:r>
      <w:r w:rsidR="000924EE">
        <w:rPr>
          <w:rFonts w:hint="eastAsia"/>
        </w:rPr>
        <w:t>：</w:t>
      </w:r>
      <w:r w:rsidRPr="001704E7">
        <w:t>「ファリサイ派のパン種」と「ヘロデのパン種」は、それぞれどのような危険を表していると思いますか。</w:t>
      </w:r>
    </w:p>
    <w:p w14:paraId="437CC9EF" w14:textId="77777777" w:rsidR="000924EE" w:rsidRPr="001704E7" w:rsidRDefault="000924EE" w:rsidP="001704E7">
      <w:pPr>
        <w:rPr>
          <w:rFonts w:hint="eastAsia"/>
        </w:rPr>
      </w:pPr>
    </w:p>
    <w:p w14:paraId="2124666B" w14:textId="77777777" w:rsidR="001704E7" w:rsidRPr="001704E7" w:rsidRDefault="001704E7" w:rsidP="001704E7">
      <w:pPr>
        <w:rPr>
          <w:b/>
          <w:bCs/>
        </w:rPr>
      </w:pPr>
      <w:r w:rsidRPr="001704E7">
        <w:rPr>
          <w:b/>
          <w:bCs/>
        </w:rPr>
        <w:t>5．「まだ悟らないのか」――記憶と理解</w:t>
      </w:r>
    </w:p>
    <w:p w14:paraId="512216D9" w14:textId="77777777" w:rsidR="007932F5" w:rsidRDefault="001704E7" w:rsidP="001704E7">
      <w:r w:rsidRPr="001704E7">
        <w:t>イエスは弟子たちに、「まだ分からないのか」「悟らないのか」「覚えていないのか」と問いかけられます。そして、五千人が養われたときに残ったパン屑の籠の数、四千人が養われたときに残った籠の数を思い起こさせます。</w:t>
      </w:r>
    </w:p>
    <w:p w14:paraId="3A26098B" w14:textId="2DF0C15C" w:rsidR="001704E7" w:rsidRPr="001704E7" w:rsidRDefault="001704E7" w:rsidP="001704E7">
      <w:r w:rsidRPr="001704E7">
        <w:t>弟子たちは、「十二」「七つ」と答えることができました。つまり、出来事そのものを忘れていたわけではありません。しかし、出来事を覚えていることと、その意味を悟ることは同じではありません。弟子たちは、パンが増えたことを</w:t>
      </w:r>
      <w:r w:rsidR="007932F5">
        <w:rPr>
          <w:rFonts w:hint="eastAsia"/>
        </w:rPr>
        <w:t>一つの事実として</w:t>
      </w:r>
      <w:r w:rsidRPr="001704E7">
        <w:t>知っていました。残った籠の数も覚えてい</w:t>
      </w:r>
      <w:r w:rsidR="007932F5">
        <w:rPr>
          <w:rFonts w:hint="eastAsia"/>
        </w:rPr>
        <w:t>るほどでした</w:t>
      </w:r>
      <w:r w:rsidRPr="001704E7">
        <w:t>。しかし、その出来事を通して</w:t>
      </w:r>
      <w:r w:rsidR="007932F5">
        <w:rPr>
          <w:rFonts w:hint="eastAsia"/>
        </w:rPr>
        <w:t>も、主</w:t>
      </w:r>
      <w:r w:rsidRPr="001704E7">
        <w:t>イエスがどのような方であるかを、まだ十分には理解</w:t>
      </w:r>
      <w:r w:rsidR="007932F5">
        <w:rPr>
          <w:rFonts w:hint="eastAsia"/>
        </w:rPr>
        <w:t>できて</w:t>
      </w:r>
      <w:r w:rsidRPr="001704E7">
        <w:t>いませんでした。</w:t>
      </w:r>
    </w:p>
    <w:p w14:paraId="6048F44F" w14:textId="58E894CE" w:rsidR="001704E7" w:rsidRPr="001704E7" w:rsidRDefault="001704E7" w:rsidP="001704E7">
      <w:pPr>
        <w:rPr>
          <w:rFonts w:hint="eastAsia"/>
        </w:rPr>
      </w:pPr>
      <w:r w:rsidRPr="001704E7">
        <w:t>「まだ悟らないのか」という問いは厳しい言葉</w:t>
      </w:r>
      <w:r w:rsidR="007932F5">
        <w:rPr>
          <w:rFonts w:hint="eastAsia"/>
        </w:rPr>
        <w:t>に思えます</w:t>
      </w:r>
      <w:r w:rsidRPr="001704E7">
        <w:t>。</w:t>
      </w:r>
      <w:r w:rsidR="007932F5">
        <w:rPr>
          <w:rFonts w:hint="eastAsia"/>
        </w:rPr>
        <w:t>主</w:t>
      </w:r>
      <w:r w:rsidRPr="001704E7">
        <w:t>イエスは</w:t>
      </w:r>
      <w:r w:rsidR="007932F5">
        <w:rPr>
          <w:rFonts w:hint="eastAsia"/>
        </w:rPr>
        <w:t>しかし、</w:t>
      </w:r>
      <w:r w:rsidRPr="001704E7">
        <w:t>弟子たちを見捨てているのではありません。分かっていない弟子たちに、なお問いかけ続けておられます</w:t>
      </w:r>
      <w:r w:rsidR="007932F5">
        <w:rPr>
          <w:rFonts w:hint="eastAsia"/>
        </w:rPr>
        <w:t>。</w:t>
      </w:r>
      <w:r w:rsidRPr="001704E7">
        <w:t>弟子たちの鈍さと共に、それでも共に歩み続ける</w:t>
      </w:r>
      <w:r w:rsidR="007932F5">
        <w:rPr>
          <w:rFonts w:hint="eastAsia"/>
        </w:rPr>
        <w:t>主</w:t>
      </w:r>
      <w:r w:rsidRPr="001704E7">
        <w:t>イエスの忍耐</w:t>
      </w:r>
      <w:r w:rsidR="007932F5">
        <w:rPr>
          <w:rFonts w:hint="eastAsia"/>
        </w:rPr>
        <w:t>を見ることができます。</w:t>
      </w:r>
    </w:p>
    <w:p w14:paraId="69D15A3B" w14:textId="26233C1E" w:rsidR="001704E7" w:rsidRDefault="001704E7" w:rsidP="001704E7">
      <w:r w:rsidRPr="001704E7">
        <w:t>問い</w:t>
      </w:r>
      <w:r w:rsidR="007932F5">
        <w:rPr>
          <w:rFonts w:hint="eastAsia"/>
        </w:rPr>
        <w:t>：</w:t>
      </w:r>
      <w:r w:rsidRPr="001704E7">
        <w:t>出来事を「覚えている」ことと、その意味を「悟る」ことには、どのような違いがあるでしょうか。</w:t>
      </w:r>
    </w:p>
    <w:p w14:paraId="38AAE44E" w14:textId="77777777" w:rsidR="007932F5" w:rsidRPr="001704E7" w:rsidRDefault="007932F5" w:rsidP="001704E7">
      <w:pPr>
        <w:rPr>
          <w:rFonts w:hint="eastAsia"/>
        </w:rPr>
      </w:pPr>
    </w:p>
    <w:p w14:paraId="1F7F79FA" w14:textId="77777777" w:rsidR="001704E7" w:rsidRPr="001704E7" w:rsidRDefault="001704E7" w:rsidP="001704E7">
      <w:pPr>
        <w:rPr>
          <w:b/>
          <w:bCs/>
        </w:rPr>
      </w:pPr>
      <w:r w:rsidRPr="001704E7">
        <w:rPr>
          <w:b/>
          <w:bCs/>
        </w:rPr>
        <w:t>6．ガラテヤ書の「パン種」――キリストに加えるもの</w:t>
      </w:r>
    </w:p>
    <w:p w14:paraId="78773EEA" w14:textId="3089B8BD" w:rsidR="001704E7" w:rsidRPr="001704E7" w:rsidRDefault="001704E7" w:rsidP="001704E7">
      <w:r w:rsidRPr="001704E7">
        <w:t>ガラテヤの信徒への手紙5章では、パウロが割礼をめぐる問題について語っています。</w:t>
      </w:r>
      <w:r w:rsidR="007932F5">
        <w:rPr>
          <w:rFonts w:hint="eastAsia"/>
        </w:rPr>
        <w:t>書かれた背景として、</w:t>
      </w:r>
      <w:r w:rsidRPr="001704E7">
        <w:t>当時、異邦人キリスト者に対して、キリストを信じるだけでなく、割礼を受け、律法を守らなければ本当の神の民とは言えない、と教える人々</w:t>
      </w:r>
      <w:r w:rsidRPr="001704E7">
        <w:lastRenderedPageBreak/>
        <w:t>がい</w:t>
      </w:r>
      <w:r w:rsidR="007932F5">
        <w:rPr>
          <w:rFonts w:hint="eastAsia"/>
        </w:rPr>
        <w:t>たようです</w:t>
      </w:r>
      <w:r w:rsidRPr="001704E7">
        <w:t>。パウロはこの教えに強く反対しました。</w:t>
      </w:r>
    </w:p>
    <w:p w14:paraId="11B581B5" w14:textId="2B4C3E8F" w:rsidR="001704E7" w:rsidRPr="001704E7" w:rsidRDefault="001704E7" w:rsidP="001704E7">
      <w:r w:rsidRPr="001704E7">
        <w:t>パウロが問題にしているのは、ユダヤ人の伝統そのものではありません。問題は、割礼や律法が、神に受け入れられるための条件として求められることでした。キリストに加えて、もう一つ別の条件が必要だとされるとき、キリストの恵みだけでは</w:t>
      </w:r>
      <w:r w:rsidR="007932F5">
        <w:rPr>
          <w:rFonts w:hint="eastAsia"/>
        </w:rPr>
        <w:t>不</w:t>
      </w:r>
      <w:r w:rsidRPr="001704E7">
        <w:t>十分</w:t>
      </w:r>
      <w:r w:rsidR="007932F5">
        <w:rPr>
          <w:rFonts w:hint="eastAsia"/>
        </w:rPr>
        <w:t>という</w:t>
      </w:r>
      <w:r w:rsidRPr="001704E7">
        <w:t>ことになってしまいます。</w:t>
      </w:r>
    </w:p>
    <w:p w14:paraId="7B3DC967" w14:textId="3D63A2FB" w:rsidR="001704E7" w:rsidRPr="001704E7" w:rsidRDefault="001704E7" w:rsidP="001704E7">
      <w:pPr>
        <w:rPr>
          <w:rFonts w:hint="eastAsia"/>
        </w:rPr>
      </w:pPr>
      <w:r w:rsidRPr="001704E7">
        <w:t>「わずかなパン種が練り粉全体を膨らませる」という言葉は、小さな付け足しに見えるものが、福音全体を</w:t>
      </w:r>
      <w:r w:rsidR="007932F5">
        <w:rPr>
          <w:rFonts w:hint="eastAsia"/>
        </w:rPr>
        <w:t>変質させてしまう</w:t>
      </w:r>
      <w:r w:rsidRPr="001704E7">
        <w:t>危険を表しています。</w:t>
      </w:r>
      <w:r w:rsidR="007932F5">
        <w:rPr>
          <w:rFonts w:hint="eastAsia"/>
        </w:rPr>
        <w:t>一般に、懸命に努力したり、</w:t>
      </w:r>
      <w:r w:rsidRPr="001704E7">
        <w:t>正し</w:t>
      </w:r>
      <w:r w:rsidR="007932F5">
        <w:rPr>
          <w:rFonts w:hint="eastAsia"/>
        </w:rPr>
        <w:t>くあろうとすることは尊いことと見なされます。事実その通りでしょう。</w:t>
      </w:r>
      <w:r w:rsidRPr="001704E7">
        <w:t>しかし</w:t>
      </w:r>
      <w:r w:rsidR="007932F5">
        <w:rPr>
          <w:rFonts w:hint="eastAsia"/>
        </w:rPr>
        <w:t>、</w:t>
      </w:r>
      <w:r w:rsidRPr="001704E7">
        <w:t>それらがキリストの恵みへの応答ではなく、神に受け入れられるための条件</w:t>
      </w:r>
      <w:r w:rsidR="007932F5">
        <w:rPr>
          <w:rFonts w:hint="eastAsia"/>
        </w:rPr>
        <w:t>と見なされた途端</w:t>
      </w:r>
      <w:r w:rsidRPr="001704E7">
        <w:t>、</w:t>
      </w:r>
      <w:r w:rsidR="007932F5">
        <w:rPr>
          <w:rFonts w:hint="eastAsia"/>
        </w:rPr>
        <w:t>それは</w:t>
      </w:r>
      <w:r w:rsidRPr="001704E7">
        <w:t>福音</w:t>
      </w:r>
      <w:r w:rsidR="007932F5">
        <w:rPr>
          <w:rFonts w:hint="eastAsia"/>
        </w:rPr>
        <w:t>ではありません。</w:t>
      </w:r>
    </w:p>
    <w:p w14:paraId="0C646DA8" w14:textId="0CE86F24" w:rsidR="001704E7" w:rsidRDefault="001704E7" w:rsidP="001704E7">
      <w:r w:rsidRPr="001704E7">
        <w:t>問い</w:t>
      </w:r>
      <w:r w:rsidR="007932F5">
        <w:rPr>
          <w:rFonts w:hint="eastAsia"/>
        </w:rPr>
        <w:t>：</w:t>
      </w:r>
      <w:r w:rsidRPr="001704E7">
        <w:t>パウロが「わずかなパン種」と呼んだ危険は、福音理解においてどれほど重大なものだったのでしょうか。</w:t>
      </w:r>
    </w:p>
    <w:p w14:paraId="2D9FF94B" w14:textId="77777777" w:rsidR="007932F5" w:rsidRPr="001704E7" w:rsidRDefault="007932F5" w:rsidP="001704E7">
      <w:pPr>
        <w:rPr>
          <w:rFonts w:hint="eastAsia"/>
        </w:rPr>
      </w:pPr>
    </w:p>
    <w:p w14:paraId="03CF759D" w14:textId="77777777" w:rsidR="001704E7" w:rsidRPr="001704E7" w:rsidRDefault="001704E7" w:rsidP="001704E7">
      <w:pPr>
        <w:rPr>
          <w:b/>
          <w:bCs/>
        </w:rPr>
      </w:pPr>
      <w:r w:rsidRPr="001704E7">
        <w:rPr>
          <w:b/>
          <w:bCs/>
        </w:rPr>
        <w:t>7．聖餐のパンを見つめる――普通のパンと主の約束</w:t>
      </w:r>
    </w:p>
    <w:p w14:paraId="48DFC8A0" w14:textId="75711CD5" w:rsidR="001704E7" w:rsidRPr="001704E7" w:rsidRDefault="001704E7" w:rsidP="001704E7">
      <w:r w:rsidRPr="001704E7">
        <w:t>主日の礼拝には聖餐式があります。高の原教会では</w:t>
      </w:r>
      <w:r w:rsidR="007932F5">
        <w:rPr>
          <w:rFonts w:hint="eastAsia"/>
        </w:rPr>
        <w:t>今</w:t>
      </w:r>
      <w:r w:rsidRPr="001704E7">
        <w:t>、聖餐のパンとして普通の食パンを用いています。見た目には、日常の食卓にあるパンと同じです。しかし教会は、そのパンを主の食卓に置き、主の言葉と約束のもとで受け取ります。聖餐において中心となるのは</w:t>
      </w:r>
      <w:r w:rsidR="007932F5">
        <w:rPr>
          <w:rFonts w:hint="eastAsia"/>
        </w:rPr>
        <w:t>、あくまで</w:t>
      </w:r>
      <w:r w:rsidRPr="001704E7">
        <w:t>キリスト</w:t>
      </w:r>
      <w:r w:rsidR="00C5600F">
        <w:rPr>
          <w:rFonts w:hint="eastAsia"/>
        </w:rPr>
        <w:t>による</w:t>
      </w:r>
      <w:r w:rsidRPr="001704E7">
        <w:t>招きと</w:t>
      </w:r>
      <w:r w:rsidR="00C5600F">
        <w:rPr>
          <w:rFonts w:hint="eastAsia"/>
        </w:rPr>
        <w:t>救いの</w:t>
      </w:r>
      <w:r w:rsidRPr="001704E7">
        <w:t>約束です。</w:t>
      </w:r>
    </w:p>
    <w:p w14:paraId="4C206BA1" w14:textId="4DE51A21" w:rsidR="001704E7" w:rsidRPr="001704E7" w:rsidRDefault="001704E7" w:rsidP="001704E7">
      <w:r w:rsidRPr="001704E7">
        <w:t>聖餐をめぐる理解には、キリスト教の歴史の中でさまざまな違いがあります。パンと杯におけるキリストの現存を強調する理解、記念としての性格を強調する理解、聖霊によってキリスト</w:t>
      </w:r>
      <w:r w:rsidR="00C5600F">
        <w:rPr>
          <w:rFonts w:hint="eastAsia"/>
        </w:rPr>
        <w:t>が共にいてくださることを</w:t>
      </w:r>
      <w:r w:rsidRPr="001704E7">
        <w:t>強調する理解</w:t>
      </w:r>
      <w:r w:rsidR="00C5600F">
        <w:rPr>
          <w:rFonts w:hint="eastAsia"/>
        </w:rPr>
        <w:t>、そして儀式的要素を極力排した共食を重視する理解</w:t>
      </w:r>
      <w:r w:rsidRPr="001704E7">
        <w:t>などがあります。しかし、いずれの場合も、聖餐が主の言葉と</w:t>
      </w:r>
      <w:r w:rsidR="00C5600F">
        <w:rPr>
          <w:rFonts w:hint="eastAsia"/>
        </w:rPr>
        <w:t>共に為されてきたことは</w:t>
      </w:r>
      <w:r w:rsidRPr="001704E7">
        <w:t>大切です。</w:t>
      </w:r>
    </w:p>
    <w:p w14:paraId="12CDE099" w14:textId="77777777" w:rsidR="001704E7" w:rsidRPr="001704E7" w:rsidRDefault="001704E7" w:rsidP="001704E7">
      <w:r w:rsidRPr="001704E7">
        <w:t>マルコ8章の弟子たちは、一つのパンしかないことを心配しました。しかし、その舟の中にはイエスがおられました。聖餐の一つのパンも、見た目には普通のパンです。しかし教会は、そのパンを通して、キリストがご自身を与えてくださる恵みを受け取ります。</w:t>
      </w:r>
    </w:p>
    <w:p w14:paraId="4D8B287E" w14:textId="632A7765" w:rsidR="007B2F5D" w:rsidRPr="00C5600F" w:rsidRDefault="001704E7">
      <w:pPr>
        <w:rPr>
          <w:rFonts w:hint="eastAsia"/>
        </w:rPr>
      </w:pPr>
      <w:r w:rsidRPr="001704E7">
        <w:t>問い</w:t>
      </w:r>
      <w:r w:rsidR="00C5600F">
        <w:rPr>
          <w:rFonts w:hint="eastAsia"/>
        </w:rPr>
        <w:t>：</w:t>
      </w:r>
      <w:r w:rsidRPr="001704E7">
        <w:t>聖餐のパンが「普通の食パン」であることと、「主の約束のもとで受け取るパン」であることは、どのように両立するでしょうか。</w:t>
      </w:r>
    </w:p>
    <w:sectPr w:rsidR="007B2F5D" w:rsidRPr="00C5600F" w:rsidSect="00C92974">
      <w:pgSz w:w="11906" w:h="16838" w:code="9"/>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E7"/>
    <w:rsid w:val="000924EE"/>
    <w:rsid w:val="001704E7"/>
    <w:rsid w:val="005250AA"/>
    <w:rsid w:val="00633792"/>
    <w:rsid w:val="007932F5"/>
    <w:rsid w:val="007B2F5D"/>
    <w:rsid w:val="00C5600F"/>
    <w:rsid w:val="00C92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610624"/>
  <w15:chartTrackingRefBased/>
  <w15:docId w15:val="{26831410-DC1E-4668-AA0B-11B59951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4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04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04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04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04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04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04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04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04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04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04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04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04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04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04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04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04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04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04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04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4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04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4E7"/>
    <w:pPr>
      <w:spacing w:before="160"/>
      <w:jc w:val="center"/>
    </w:pPr>
    <w:rPr>
      <w:i/>
      <w:iCs/>
      <w:color w:val="404040" w:themeColor="text1" w:themeTint="BF"/>
    </w:rPr>
  </w:style>
  <w:style w:type="character" w:customStyle="1" w:styleId="a8">
    <w:name w:val="引用文 (文字)"/>
    <w:basedOn w:val="a0"/>
    <w:link w:val="a7"/>
    <w:uiPriority w:val="29"/>
    <w:rsid w:val="001704E7"/>
    <w:rPr>
      <w:i/>
      <w:iCs/>
      <w:color w:val="404040" w:themeColor="text1" w:themeTint="BF"/>
    </w:rPr>
  </w:style>
  <w:style w:type="paragraph" w:styleId="a9">
    <w:name w:val="List Paragraph"/>
    <w:basedOn w:val="a"/>
    <w:uiPriority w:val="34"/>
    <w:qFormat/>
    <w:rsid w:val="001704E7"/>
    <w:pPr>
      <w:ind w:left="720"/>
      <w:contextualSpacing/>
    </w:pPr>
  </w:style>
  <w:style w:type="character" w:styleId="21">
    <w:name w:val="Intense Emphasis"/>
    <w:basedOn w:val="a0"/>
    <w:uiPriority w:val="21"/>
    <w:qFormat/>
    <w:rsid w:val="001704E7"/>
    <w:rPr>
      <w:i/>
      <w:iCs/>
      <w:color w:val="0F4761" w:themeColor="accent1" w:themeShade="BF"/>
    </w:rPr>
  </w:style>
  <w:style w:type="paragraph" w:styleId="22">
    <w:name w:val="Intense Quote"/>
    <w:basedOn w:val="a"/>
    <w:next w:val="a"/>
    <w:link w:val="23"/>
    <w:uiPriority w:val="30"/>
    <w:qFormat/>
    <w:rsid w:val="00170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04E7"/>
    <w:rPr>
      <w:i/>
      <w:iCs/>
      <w:color w:val="0F4761" w:themeColor="accent1" w:themeShade="BF"/>
    </w:rPr>
  </w:style>
  <w:style w:type="character" w:styleId="24">
    <w:name w:val="Intense Reference"/>
    <w:basedOn w:val="a0"/>
    <w:uiPriority w:val="32"/>
    <w:qFormat/>
    <w:rsid w:val="001704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521</Words>
  <Characters>2974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makoto tokuda</dc:creator>
  <cp:keywords/>
  <dc:description/>
  <cp:lastModifiedBy>makoto tokuda</cp:lastModifiedBy>
  <cp:revision>1</cp:revision>
  <dcterms:created xsi:type="dcterms:W3CDTF">2026-06-30T13:16:00Z</dcterms:created>
  <dcterms:modified xsi:type="dcterms:W3CDTF">2026-06-30T13:52:00Z</dcterms:modified>
</cp:coreProperties>
</file>